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9CDCD" w14:textId="77777777" w:rsidR="00126567" w:rsidRPr="00126567" w:rsidRDefault="00126567" w:rsidP="00126567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26567">
        <w:rPr>
          <w:rFonts w:ascii="黑体" w:eastAsia="黑体" w:hAnsi="黑体" w:hint="eastAsia"/>
          <w:sz w:val="32"/>
          <w:szCs w:val="32"/>
        </w:rPr>
        <w:t>附件3</w:t>
      </w:r>
    </w:p>
    <w:p w14:paraId="0A78F9C8" w14:textId="77777777" w:rsidR="001B33FC" w:rsidRPr="004B3981" w:rsidRDefault="00406609" w:rsidP="0040660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B2FD8">
        <w:rPr>
          <w:rFonts w:asciiTheme="majorEastAsia" w:eastAsiaTheme="majorEastAsia" w:hAnsiTheme="majorEastAsia" w:hint="eastAsia"/>
          <w:b/>
          <w:sz w:val="36"/>
          <w:szCs w:val="36"/>
        </w:rPr>
        <w:t>试点城市工作台账</w:t>
      </w:r>
      <w:r w:rsidRPr="004B3981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</w:p>
    <w:p w14:paraId="5E132BFF" w14:textId="77777777" w:rsidR="00406609" w:rsidRPr="004B3981" w:rsidRDefault="001B33FC" w:rsidP="00406609">
      <w:pPr>
        <w:jc w:val="center"/>
        <w:rPr>
          <w:rFonts w:ascii="仿宋_GB2312" w:eastAsia="仿宋_GB2312" w:hAnsiTheme="majorEastAsia"/>
          <w:sz w:val="28"/>
          <w:szCs w:val="28"/>
        </w:rPr>
      </w:pPr>
      <w:r w:rsidRPr="007B2FD8">
        <w:rPr>
          <w:rFonts w:ascii="仿宋_GB2312" w:eastAsia="仿宋_GB2312" w:hAnsiTheme="majorEastAsia" w:hint="eastAsia"/>
          <w:sz w:val="32"/>
          <w:szCs w:val="32"/>
        </w:rPr>
        <w:t>（</w:t>
      </w:r>
      <w:r w:rsidRPr="007B2FD8">
        <w:rPr>
          <w:rFonts w:ascii="仿宋_GB2312" w:eastAsia="仿宋_GB2312" w:hAnsiTheme="majorEastAsia"/>
          <w:sz w:val="32"/>
          <w:szCs w:val="32"/>
        </w:rPr>
        <w:t>2018-2020</w:t>
      </w:r>
      <w:r w:rsidRPr="007B2FD8">
        <w:rPr>
          <w:rFonts w:ascii="仿宋_GB2312" w:eastAsia="仿宋_GB2312" w:hAnsiTheme="majorEastAsia" w:hint="eastAsia"/>
          <w:sz w:val="32"/>
          <w:szCs w:val="32"/>
        </w:rPr>
        <w:t>）</w:t>
      </w:r>
      <w:r w:rsidR="00406609" w:rsidRPr="004B3981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406609" w:rsidRPr="004B3981">
        <w:rPr>
          <w:rFonts w:ascii="仿宋_GB2312" w:eastAsia="仿宋_GB2312" w:hAnsiTheme="majorEastAsia"/>
          <w:sz w:val="28"/>
          <w:szCs w:val="28"/>
        </w:rPr>
        <w:t xml:space="preserve">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1"/>
        <w:gridCol w:w="1952"/>
        <w:gridCol w:w="2999"/>
        <w:gridCol w:w="2127"/>
        <w:gridCol w:w="1701"/>
        <w:gridCol w:w="3402"/>
      </w:tblGrid>
      <w:tr w:rsidR="000730BC" w:rsidRPr="000730BC" w14:paraId="7F9C550B" w14:textId="77777777" w:rsidTr="004B3981">
        <w:tc>
          <w:tcPr>
            <w:tcW w:w="1961" w:type="dxa"/>
          </w:tcPr>
          <w:p w14:paraId="208BB446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城市名称</w:t>
            </w:r>
          </w:p>
        </w:tc>
        <w:tc>
          <w:tcPr>
            <w:tcW w:w="1952" w:type="dxa"/>
          </w:tcPr>
          <w:p w14:paraId="2A8FA4B8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城市级别</w:t>
            </w:r>
          </w:p>
        </w:tc>
        <w:tc>
          <w:tcPr>
            <w:tcW w:w="2999" w:type="dxa"/>
          </w:tcPr>
          <w:p w14:paraId="63AEDEAA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试点目标</w:t>
            </w:r>
          </w:p>
        </w:tc>
        <w:tc>
          <w:tcPr>
            <w:tcW w:w="2127" w:type="dxa"/>
          </w:tcPr>
          <w:p w14:paraId="46A105F6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试点具体举措</w:t>
            </w:r>
          </w:p>
        </w:tc>
        <w:tc>
          <w:tcPr>
            <w:tcW w:w="1701" w:type="dxa"/>
          </w:tcPr>
          <w:p w14:paraId="2A6E7EEB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完成时限</w:t>
            </w:r>
          </w:p>
        </w:tc>
        <w:tc>
          <w:tcPr>
            <w:tcW w:w="3402" w:type="dxa"/>
          </w:tcPr>
          <w:p w14:paraId="6C07BAF6" w14:textId="77777777" w:rsidR="000730BC" w:rsidRPr="004B3981" w:rsidRDefault="000730BC" w:rsidP="00494D6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B398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预期成果</w:t>
            </w:r>
          </w:p>
        </w:tc>
      </w:tr>
      <w:tr w:rsidR="000730BC" w:rsidRPr="000730BC" w14:paraId="3B070668" w14:textId="77777777" w:rsidTr="004B3981">
        <w:trPr>
          <w:trHeight w:val="20"/>
        </w:trPr>
        <w:tc>
          <w:tcPr>
            <w:tcW w:w="1961" w:type="dxa"/>
            <w:vMerge w:val="restart"/>
          </w:tcPr>
          <w:p w14:paraId="2B777392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52" w:type="dxa"/>
            <w:vMerge w:val="restart"/>
          </w:tcPr>
          <w:p w14:paraId="20996329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999" w:type="dxa"/>
            <w:vMerge w:val="restart"/>
          </w:tcPr>
          <w:p w14:paraId="377DDB6F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2580C5C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  <w:r w:rsidRPr="004B3981">
              <w:rPr>
                <w:rFonts w:ascii="仿宋_GB2312" w:eastAsia="仿宋_GB2312" w:hAnsiTheme="majorEastAsia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36DF19DD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27EFF141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0730BC" w:rsidRPr="000730BC" w14:paraId="203AF8A1" w14:textId="77777777" w:rsidTr="004B3981">
        <w:trPr>
          <w:trHeight w:val="20"/>
        </w:trPr>
        <w:tc>
          <w:tcPr>
            <w:tcW w:w="1961" w:type="dxa"/>
            <w:vMerge/>
          </w:tcPr>
          <w:p w14:paraId="178D9BAD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2E99F1CC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14:paraId="62DDF08E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62626E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  <w:r w:rsidRPr="004B3981">
              <w:rPr>
                <w:rFonts w:ascii="仿宋_GB2312" w:eastAsia="仿宋_GB2312" w:hAnsiTheme="majorEastAsia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146716EA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1E6D9B6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0730BC" w:rsidRPr="000730BC" w14:paraId="45E0D99B" w14:textId="77777777" w:rsidTr="004B3981">
        <w:trPr>
          <w:trHeight w:val="20"/>
        </w:trPr>
        <w:tc>
          <w:tcPr>
            <w:tcW w:w="1961" w:type="dxa"/>
            <w:vMerge/>
          </w:tcPr>
          <w:p w14:paraId="11610658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523D06E1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14:paraId="0A3DC653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EEE16CB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  <w:r w:rsidRPr="004B3981">
              <w:rPr>
                <w:rFonts w:ascii="仿宋_GB2312" w:eastAsia="仿宋_GB2312" w:hAnsiTheme="majorEastAsia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0EED763D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6DDCBD1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0730BC" w:rsidRPr="000730BC" w14:paraId="1ED03C18" w14:textId="77777777" w:rsidTr="004B3981">
        <w:trPr>
          <w:trHeight w:val="20"/>
        </w:trPr>
        <w:tc>
          <w:tcPr>
            <w:tcW w:w="1961" w:type="dxa"/>
            <w:vMerge/>
          </w:tcPr>
          <w:p w14:paraId="5E08F07D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14:paraId="17FEDBCE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999" w:type="dxa"/>
            <w:vMerge/>
          </w:tcPr>
          <w:p w14:paraId="274332FF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082D36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  <w:r w:rsidRPr="004B3981">
              <w:rPr>
                <w:rFonts w:ascii="仿宋_GB2312" w:eastAsia="仿宋_GB2312" w:hAnsiTheme="majorEastAsia" w:hint="eastAsia"/>
                <w:sz w:val="28"/>
                <w:szCs w:val="28"/>
              </w:rPr>
              <w:t>……</w:t>
            </w:r>
          </w:p>
        </w:tc>
        <w:tc>
          <w:tcPr>
            <w:tcW w:w="1701" w:type="dxa"/>
          </w:tcPr>
          <w:p w14:paraId="4CBB62E2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  <w:r w:rsidRPr="004B3981">
              <w:rPr>
                <w:rFonts w:ascii="仿宋_GB2312" w:eastAsia="仿宋_GB2312" w:hAnsiTheme="majorEastAsia" w:hint="eastAsia"/>
                <w:sz w:val="28"/>
                <w:szCs w:val="28"/>
              </w:rPr>
              <w:t>……</w:t>
            </w:r>
          </w:p>
        </w:tc>
        <w:tc>
          <w:tcPr>
            <w:tcW w:w="3402" w:type="dxa"/>
            <w:vMerge/>
          </w:tcPr>
          <w:p w14:paraId="4BCD5204" w14:textId="77777777" w:rsidR="000730BC" w:rsidRPr="004B3981" w:rsidRDefault="000730BC" w:rsidP="00494D63">
            <w:pPr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 w14:paraId="359E39FD" w14:textId="77777777" w:rsidR="000730BC" w:rsidRDefault="000730BC" w:rsidP="004B3981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28"/>
          <w:szCs w:val="28"/>
        </w:rPr>
        <w:t>注</w:t>
      </w:r>
      <w:r w:rsidR="008F5804">
        <w:rPr>
          <w:rFonts w:ascii="仿宋_GB2312" w:eastAsia="仿宋_GB2312" w:hAnsi="黑体" w:hint="eastAsia"/>
          <w:sz w:val="28"/>
          <w:szCs w:val="28"/>
        </w:rPr>
        <w:t>:</w:t>
      </w:r>
      <w:r>
        <w:rPr>
          <w:rFonts w:ascii="仿宋_GB2312" w:eastAsia="仿宋_GB2312" w:hAnsi="黑体" w:hint="eastAsia"/>
          <w:sz w:val="28"/>
          <w:szCs w:val="28"/>
        </w:rPr>
        <w:t>1</w:t>
      </w:r>
      <w:r w:rsidR="008F5804">
        <w:rPr>
          <w:rFonts w:ascii="仿宋_GB2312" w:eastAsia="仿宋_GB2312" w:hAnsi="黑体" w:hint="eastAsia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城市级别分为直辖市、</w:t>
      </w:r>
      <w:r w:rsidR="00FF4F48">
        <w:rPr>
          <w:rFonts w:ascii="仿宋_GB2312" w:eastAsia="仿宋_GB2312" w:hAnsi="黑体" w:hint="eastAsia"/>
          <w:sz w:val="28"/>
          <w:szCs w:val="28"/>
        </w:rPr>
        <w:t>计划单列市、</w:t>
      </w:r>
      <w:r>
        <w:rPr>
          <w:rFonts w:ascii="仿宋_GB2312" w:eastAsia="仿宋_GB2312" w:hAnsi="黑体" w:hint="eastAsia"/>
          <w:sz w:val="28"/>
          <w:szCs w:val="28"/>
        </w:rPr>
        <w:t>省会城市、地级市、县级市、自贸试验区</w:t>
      </w:r>
      <w:r w:rsidR="00EB6B69">
        <w:rPr>
          <w:rFonts w:ascii="仿宋_GB2312" w:eastAsia="仿宋_GB2312" w:hAnsi="黑体" w:hint="eastAsia"/>
          <w:sz w:val="28"/>
          <w:szCs w:val="28"/>
        </w:rPr>
        <w:t>。</w:t>
      </w:r>
    </w:p>
    <w:p w14:paraId="12236D83" w14:textId="77777777" w:rsidR="000730BC" w:rsidRPr="004B3981" w:rsidRDefault="008F5804" w:rsidP="004B3981">
      <w:pPr>
        <w:spacing w:line="500" w:lineRule="exact"/>
        <w:ind w:firstLineChars="150" w:firstLine="42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</w:t>
      </w:r>
      <w:r w:rsidR="000730BC">
        <w:rPr>
          <w:rFonts w:ascii="仿宋_GB2312" w:eastAsia="仿宋_GB2312" w:hAnsi="黑体" w:hint="eastAsia"/>
          <w:sz w:val="28"/>
          <w:szCs w:val="28"/>
        </w:rPr>
        <w:t>各城市根据试点</w:t>
      </w:r>
      <w:r w:rsidR="00FF4F48">
        <w:rPr>
          <w:rFonts w:ascii="仿宋_GB2312" w:eastAsia="仿宋_GB2312" w:hAnsi="黑体" w:hint="eastAsia"/>
          <w:sz w:val="28"/>
          <w:szCs w:val="28"/>
        </w:rPr>
        <w:t>申报方案中确定的</w:t>
      </w:r>
      <w:r w:rsidR="000730BC">
        <w:rPr>
          <w:rFonts w:ascii="仿宋_GB2312" w:eastAsia="仿宋_GB2312" w:hAnsi="黑体" w:hint="eastAsia"/>
          <w:sz w:val="28"/>
          <w:szCs w:val="28"/>
        </w:rPr>
        <w:t>方向和主要任务，填写试点目标</w:t>
      </w:r>
      <w:r w:rsidR="00EB6B69">
        <w:rPr>
          <w:rFonts w:ascii="仿宋_GB2312" w:eastAsia="仿宋_GB2312" w:hAnsi="黑体" w:hint="eastAsia"/>
          <w:sz w:val="28"/>
          <w:szCs w:val="28"/>
        </w:rPr>
        <w:t>。</w:t>
      </w:r>
    </w:p>
    <w:p w14:paraId="742D02D1" w14:textId="77777777" w:rsidR="000730BC" w:rsidRDefault="008F5804" w:rsidP="004B3981">
      <w:pPr>
        <w:spacing w:line="500" w:lineRule="exact"/>
        <w:ind w:firstLineChars="150" w:firstLine="42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</w:t>
      </w:r>
      <w:r w:rsidR="000730BC">
        <w:rPr>
          <w:rFonts w:ascii="仿宋_GB2312" w:eastAsia="仿宋_GB2312" w:hAnsi="黑体" w:hint="eastAsia"/>
          <w:sz w:val="28"/>
          <w:szCs w:val="28"/>
        </w:rPr>
        <w:t>根据试点目标，细化</w:t>
      </w:r>
      <w:r w:rsidR="00FF4F48">
        <w:rPr>
          <w:rFonts w:ascii="仿宋_GB2312" w:eastAsia="仿宋_GB2312" w:hAnsi="黑体" w:hint="eastAsia"/>
          <w:sz w:val="28"/>
          <w:szCs w:val="28"/>
        </w:rPr>
        <w:t>实施</w:t>
      </w:r>
      <w:r w:rsidR="000730BC">
        <w:rPr>
          <w:rFonts w:ascii="仿宋_GB2312" w:eastAsia="仿宋_GB2312" w:hAnsi="黑体" w:hint="eastAsia"/>
          <w:sz w:val="28"/>
          <w:szCs w:val="28"/>
        </w:rPr>
        <w:t>具体举措，并明确完成</w:t>
      </w:r>
      <w:r w:rsidR="00FF4F48">
        <w:rPr>
          <w:rFonts w:ascii="仿宋_GB2312" w:eastAsia="仿宋_GB2312" w:hAnsi="黑体" w:hint="eastAsia"/>
          <w:sz w:val="28"/>
          <w:szCs w:val="28"/>
        </w:rPr>
        <w:t>的</w:t>
      </w:r>
      <w:r w:rsidR="000730BC">
        <w:rPr>
          <w:rFonts w:ascii="仿宋_GB2312" w:eastAsia="仿宋_GB2312" w:hAnsi="黑体" w:hint="eastAsia"/>
          <w:sz w:val="28"/>
          <w:szCs w:val="28"/>
        </w:rPr>
        <w:t>时间点</w:t>
      </w:r>
      <w:r w:rsidR="00EB6B69">
        <w:rPr>
          <w:rFonts w:ascii="仿宋_GB2312" w:eastAsia="仿宋_GB2312" w:hAnsi="黑体" w:hint="eastAsia"/>
          <w:sz w:val="28"/>
          <w:szCs w:val="28"/>
        </w:rPr>
        <w:t>。</w:t>
      </w:r>
    </w:p>
    <w:p w14:paraId="7DD21005" w14:textId="77777777" w:rsidR="000730BC" w:rsidRDefault="008F5804" w:rsidP="004B3981">
      <w:pPr>
        <w:spacing w:line="500" w:lineRule="exact"/>
        <w:ind w:firstLineChars="150" w:firstLine="42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4.</w:t>
      </w:r>
      <w:r w:rsidR="000730BC">
        <w:rPr>
          <w:rFonts w:ascii="仿宋_GB2312" w:eastAsia="仿宋_GB2312" w:hAnsi="黑体" w:hint="eastAsia"/>
          <w:sz w:val="28"/>
          <w:szCs w:val="28"/>
        </w:rPr>
        <w:t>预期成果</w:t>
      </w:r>
      <w:r w:rsidR="00AB4EB2">
        <w:rPr>
          <w:rFonts w:ascii="仿宋_GB2312" w:eastAsia="仿宋_GB2312" w:hAnsi="黑体" w:hint="eastAsia"/>
          <w:sz w:val="28"/>
          <w:szCs w:val="28"/>
        </w:rPr>
        <w:t>填写</w:t>
      </w:r>
      <w:r w:rsidR="00FF4F48">
        <w:rPr>
          <w:rFonts w:ascii="仿宋_GB2312" w:eastAsia="仿宋_GB2312" w:hAnsi="黑体" w:hint="eastAsia"/>
          <w:sz w:val="28"/>
          <w:szCs w:val="28"/>
        </w:rPr>
        <w:t>推动</w:t>
      </w:r>
      <w:r w:rsidR="00AB4EB2">
        <w:rPr>
          <w:rFonts w:ascii="仿宋_GB2312" w:eastAsia="仿宋_GB2312" w:hAnsi="黑体" w:hint="eastAsia"/>
          <w:sz w:val="28"/>
          <w:szCs w:val="28"/>
        </w:rPr>
        <w:t>完善产业供应链</w:t>
      </w:r>
      <w:r w:rsidR="00FF4F48">
        <w:rPr>
          <w:rFonts w:ascii="仿宋_GB2312" w:eastAsia="仿宋_GB2312" w:hAnsi="黑体" w:hint="eastAsia"/>
          <w:sz w:val="28"/>
          <w:szCs w:val="28"/>
        </w:rPr>
        <w:t>体系</w:t>
      </w:r>
      <w:r w:rsidR="00AB4EB2">
        <w:rPr>
          <w:rFonts w:ascii="仿宋_GB2312" w:eastAsia="仿宋_GB2312" w:hAnsi="黑体" w:hint="eastAsia"/>
          <w:sz w:val="28"/>
          <w:szCs w:val="28"/>
        </w:rPr>
        <w:t>中取得的重大进展</w:t>
      </w:r>
      <w:r w:rsidR="00FF4F48">
        <w:rPr>
          <w:rFonts w:ascii="仿宋_GB2312" w:eastAsia="仿宋_GB2312" w:hAnsi="黑体" w:hint="eastAsia"/>
          <w:sz w:val="28"/>
          <w:szCs w:val="28"/>
        </w:rPr>
        <w:t>、</w:t>
      </w:r>
      <w:r w:rsidR="00AB4EB2">
        <w:rPr>
          <w:rFonts w:ascii="仿宋_GB2312" w:eastAsia="仿宋_GB2312" w:hAnsi="黑体" w:hint="eastAsia"/>
          <w:sz w:val="28"/>
          <w:szCs w:val="28"/>
        </w:rPr>
        <w:t>政府的重大政策创新</w:t>
      </w:r>
      <w:r w:rsidR="00FF4F48">
        <w:rPr>
          <w:rFonts w:ascii="仿宋_GB2312" w:eastAsia="仿宋_GB2312" w:hAnsi="黑体" w:hint="eastAsia"/>
          <w:sz w:val="28"/>
          <w:szCs w:val="28"/>
        </w:rPr>
        <w:t>、提供的重要公共服务</w:t>
      </w:r>
      <w:r w:rsidR="00AB4EB2">
        <w:rPr>
          <w:rFonts w:ascii="仿宋_GB2312" w:eastAsia="仿宋_GB2312" w:hAnsi="黑体" w:hint="eastAsia"/>
          <w:sz w:val="28"/>
          <w:szCs w:val="28"/>
        </w:rPr>
        <w:t>等</w:t>
      </w:r>
      <w:r w:rsidR="00EB6B69">
        <w:rPr>
          <w:rFonts w:ascii="仿宋_GB2312" w:eastAsia="仿宋_GB2312" w:hAnsi="黑体" w:hint="eastAsia"/>
          <w:sz w:val="28"/>
          <w:szCs w:val="28"/>
        </w:rPr>
        <w:t>。</w:t>
      </w:r>
    </w:p>
    <w:p w14:paraId="7EBD9902" w14:textId="77777777" w:rsidR="000730BC" w:rsidRDefault="008F5804" w:rsidP="004B3981">
      <w:pPr>
        <w:spacing w:line="500" w:lineRule="exact"/>
        <w:ind w:firstLineChars="150" w:firstLine="42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5.</w:t>
      </w:r>
      <w:r w:rsidR="00EB6B69" w:rsidRPr="00EB6B69">
        <w:rPr>
          <w:rFonts w:ascii="仿宋_GB2312" w:eastAsia="仿宋_GB2312" w:hAnsi="黑体" w:hint="eastAsia"/>
          <w:bCs/>
          <w:sz w:val="28"/>
          <w:szCs w:val="28"/>
        </w:rPr>
        <w:t>台账包括但不限于申报方案</w:t>
      </w:r>
      <w:r w:rsidR="00FF4F48">
        <w:rPr>
          <w:rFonts w:ascii="仿宋_GB2312" w:eastAsia="仿宋_GB2312" w:hAnsi="黑体" w:hint="eastAsia"/>
          <w:bCs/>
          <w:sz w:val="28"/>
          <w:szCs w:val="28"/>
        </w:rPr>
        <w:t>中承诺</w:t>
      </w:r>
      <w:r w:rsidR="00EB6B69" w:rsidRPr="00EB6B69">
        <w:rPr>
          <w:rFonts w:ascii="仿宋_GB2312" w:eastAsia="仿宋_GB2312" w:hAnsi="黑体" w:hint="eastAsia"/>
          <w:bCs/>
          <w:sz w:val="28"/>
          <w:szCs w:val="28"/>
        </w:rPr>
        <w:t>的</w:t>
      </w:r>
      <w:r w:rsidR="00FF4F48">
        <w:rPr>
          <w:rFonts w:ascii="仿宋_GB2312" w:eastAsia="仿宋_GB2312" w:hAnsi="黑体" w:hint="eastAsia"/>
          <w:bCs/>
          <w:sz w:val="28"/>
          <w:szCs w:val="28"/>
        </w:rPr>
        <w:t>核心</w:t>
      </w:r>
      <w:r w:rsidR="00EB6B69" w:rsidRPr="00EB6B69">
        <w:rPr>
          <w:rFonts w:ascii="仿宋_GB2312" w:eastAsia="仿宋_GB2312" w:hAnsi="黑体" w:hint="eastAsia"/>
          <w:bCs/>
          <w:sz w:val="28"/>
          <w:szCs w:val="28"/>
        </w:rPr>
        <w:t>内容。</w:t>
      </w:r>
    </w:p>
    <w:p w14:paraId="4AA3D20B" w14:textId="77777777" w:rsidR="000E6A2D" w:rsidRPr="004B3981" w:rsidRDefault="000E6A2D" w:rsidP="004B3981">
      <w:pPr>
        <w:spacing w:line="500" w:lineRule="exact"/>
        <w:rPr>
          <w:rFonts w:ascii="仿宋_GB2312" w:eastAsia="仿宋_GB2312" w:hAnsi="黑体"/>
          <w:sz w:val="28"/>
          <w:szCs w:val="28"/>
        </w:rPr>
      </w:pPr>
    </w:p>
    <w:sectPr w:rsidR="000E6A2D" w:rsidRPr="004B3981" w:rsidSect="004066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28046" w14:textId="77777777" w:rsidR="006322E5" w:rsidRDefault="006322E5" w:rsidP="003629BB">
      <w:r>
        <w:separator/>
      </w:r>
    </w:p>
  </w:endnote>
  <w:endnote w:type="continuationSeparator" w:id="0">
    <w:p w14:paraId="22E57EE2" w14:textId="77777777" w:rsidR="006322E5" w:rsidRDefault="006322E5" w:rsidP="003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0BAA" w14:textId="77777777" w:rsidR="006322E5" w:rsidRDefault="006322E5" w:rsidP="003629BB">
      <w:r>
        <w:separator/>
      </w:r>
    </w:p>
  </w:footnote>
  <w:footnote w:type="continuationSeparator" w:id="0">
    <w:p w14:paraId="0951366F" w14:textId="77777777" w:rsidR="006322E5" w:rsidRDefault="006322E5" w:rsidP="00362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D4"/>
    <w:rsid w:val="0002473F"/>
    <w:rsid w:val="00033E1A"/>
    <w:rsid w:val="000730BC"/>
    <w:rsid w:val="0007725E"/>
    <w:rsid w:val="000E6A2D"/>
    <w:rsid w:val="00126567"/>
    <w:rsid w:val="001A34D4"/>
    <w:rsid w:val="001B33FC"/>
    <w:rsid w:val="001C6685"/>
    <w:rsid w:val="002136D0"/>
    <w:rsid w:val="00274841"/>
    <w:rsid w:val="002B700D"/>
    <w:rsid w:val="002C1CAE"/>
    <w:rsid w:val="002E4304"/>
    <w:rsid w:val="0030086F"/>
    <w:rsid w:val="003276BE"/>
    <w:rsid w:val="003348EB"/>
    <w:rsid w:val="003629BB"/>
    <w:rsid w:val="003655FF"/>
    <w:rsid w:val="00385ECA"/>
    <w:rsid w:val="003D7BFB"/>
    <w:rsid w:val="00406609"/>
    <w:rsid w:val="00437653"/>
    <w:rsid w:val="00462ACD"/>
    <w:rsid w:val="00480BFA"/>
    <w:rsid w:val="004B3981"/>
    <w:rsid w:val="004B6F21"/>
    <w:rsid w:val="00567F70"/>
    <w:rsid w:val="00576333"/>
    <w:rsid w:val="00582D80"/>
    <w:rsid w:val="005A3688"/>
    <w:rsid w:val="005E08C9"/>
    <w:rsid w:val="00616FEF"/>
    <w:rsid w:val="006322E5"/>
    <w:rsid w:val="00645589"/>
    <w:rsid w:val="00646AA4"/>
    <w:rsid w:val="0067185E"/>
    <w:rsid w:val="00680AA9"/>
    <w:rsid w:val="006B037B"/>
    <w:rsid w:val="006F21B2"/>
    <w:rsid w:val="00745B08"/>
    <w:rsid w:val="007A57A0"/>
    <w:rsid w:val="007B2FD8"/>
    <w:rsid w:val="007B50D3"/>
    <w:rsid w:val="00804131"/>
    <w:rsid w:val="008472A2"/>
    <w:rsid w:val="008A328C"/>
    <w:rsid w:val="008C0AC6"/>
    <w:rsid w:val="008C3592"/>
    <w:rsid w:val="008E364D"/>
    <w:rsid w:val="008F5804"/>
    <w:rsid w:val="009052EE"/>
    <w:rsid w:val="00946CD4"/>
    <w:rsid w:val="00A53484"/>
    <w:rsid w:val="00AB4EB2"/>
    <w:rsid w:val="00AE7EF9"/>
    <w:rsid w:val="00B16E5B"/>
    <w:rsid w:val="00B277EA"/>
    <w:rsid w:val="00B90C37"/>
    <w:rsid w:val="00C163DC"/>
    <w:rsid w:val="00C631F7"/>
    <w:rsid w:val="00CC530D"/>
    <w:rsid w:val="00CD51DC"/>
    <w:rsid w:val="00CF4AF8"/>
    <w:rsid w:val="00D3093B"/>
    <w:rsid w:val="00D55953"/>
    <w:rsid w:val="00D73B02"/>
    <w:rsid w:val="00E70895"/>
    <w:rsid w:val="00EB6B69"/>
    <w:rsid w:val="00ED43B5"/>
    <w:rsid w:val="00F01F51"/>
    <w:rsid w:val="00FC475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CB2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36D0"/>
    <w:rPr>
      <w:b/>
      <w:bCs/>
    </w:rPr>
  </w:style>
  <w:style w:type="paragraph" w:styleId="a5">
    <w:name w:val="header"/>
    <w:basedOn w:val="a"/>
    <w:link w:val="Char"/>
    <w:uiPriority w:val="99"/>
    <w:unhideWhenUsed/>
    <w:rsid w:val="003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29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29BB"/>
    <w:rPr>
      <w:sz w:val="18"/>
      <w:szCs w:val="18"/>
    </w:rPr>
  </w:style>
  <w:style w:type="character" w:styleId="a7">
    <w:name w:val="Hyperlink"/>
    <w:basedOn w:val="a0"/>
    <w:uiPriority w:val="99"/>
    <w:unhideWhenUsed/>
    <w:rsid w:val="00ED43B5"/>
  </w:style>
  <w:style w:type="paragraph" w:styleId="a8">
    <w:name w:val="Balloon Text"/>
    <w:basedOn w:val="a"/>
    <w:link w:val="Char1"/>
    <w:uiPriority w:val="99"/>
    <w:semiHidden/>
    <w:unhideWhenUsed/>
    <w:rsid w:val="006B0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037B"/>
    <w:rPr>
      <w:sz w:val="18"/>
      <w:szCs w:val="18"/>
    </w:rPr>
  </w:style>
  <w:style w:type="table" w:styleId="a9">
    <w:name w:val="Table Grid"/>
    <w:basedOn w:val="a1"/>
    <w:uiPriority w:val="59"/>
    <w:rsid w:val="0040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36D0"/>
    <w:rPr>
      <w:b/>
      <w:bCs/>
    </w:rPr>
  </w:style>
  <w:style w:type="paragraph" w:styleId="a5">
    <w:name w:val="header"/>
    <w:basedOn w:val="a"/>
    <w:link w:val="Char"/>
    <w:uiPriority w:val="99"/>
    <w:unhideWhenUsed/>
    <w:rsid w:val="003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29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29BB"/>
    <w:rPr>
      <w:sz w:val="18"/>
      <w:szCs w:val="18"/>
    </w:rPr>
  </w:style>
  <w:style w:type="character" w:styleId="a7">
    <w:name w:val="Hyperlink"/>
    <w:basedOn w:val="a0"/>
    <w:uiPriority w:val="99"/>
    <w:unhideWhenUsed/>
    <w:rsid w:val="00ED43B5"/>
  </w:style>
  <w:style w:type="paragraph" w:styleId="a8">
    <w:name w:val="Balloon Text"/>
    <w:basedOn w:val="a"/>
    <w:link w:val="Char1"/>
    <w:uiPriority w:val="99"/>
    <w:semiHidden/>
    <w:unhideWhenUsed/>
    <w:rsid w:val="006B0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037B"/>
    <w:rPr>
      <w:sz w:val="18"/>
      <w:szCs w:val="18"/>
    </w:rPr>
  </w:style>
  <w:style w:type="table" w:styleId="a9">
    <w:name w:val="Table Grid"/>
    <w:basedOn w:val="a1"/>
    <w:uiPriority w:val="59"/>
    <w:rsid w:val="0040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79D8-FF42-4C04-9282-8B0F085E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刘大伟</cp:lastModifiedBy>
  <cp:revision>16</cp:revision>
  <cp:lastPrinted>2018-10-08T08:24:00Z</cp:lastPrinted>
  <dcterms:created xsi:type="dcterms:W3CDTF">2018-09-28T09:44:00Z</dcterms:created>
  <dcterms:modified xsi:type="dcterms:W3CDTF">2018-10-15T10:28:00Z</dcterms:modified>
</cp:coreProperties>
</file>